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3E" w:rsidRPr="00B446B5" w:rsidRDefault="002D2F3E" w:rsidP="003E489A">
      <w:pPr>
        <w:widowControl/>
        <w:tabs>
          <w:tab w:val="left" w:pos="7513"/>
        </w:tabs>
        <w:jc w:val="center"/>
        <w:rPr>
          <w:rFonts w:ascii="宋体" w:cs="Arial"/>
          <w:b/>
          <w:color w:val="000000"/>
          <w:kern w:val="0"/>
          <w:sz w:val="32"/>
          <w:szCs w:val="32"/>
        </w:rPr>
      </w:pPr>
      <w:r w:rsidRPr="00B446B5">
        <w:rPr>
          <w:rFonts w:ascii="宋体" w:hAnsi="宋体" w:cs="Arial" w:hint="eastAsia"/>
          <w:b/>
          <w:color w:val="000000"/>
          <w:kern w:val="0"/>
          <w:sz w:val="32"/>
          <w:szCs w:val="32"/>
        </w:rPr>
        <w:t>江苏圣奥化学科技有限公司招聘启事</w:t>
      </w:r>
    </w:p>
    <w:p w:rsidR="002D2F3E" w:rsidRPr="00FF78B6" w:rsidRDefault="002D2F3E" w:rsidP="00293C78">
      <w:pPr>
        <w:widowControl/>
        <w:spacing w:line="500" w:lineRule="exact"/>
        <w:jc w:val="left"/>
        <w:rPr>
          <w:rFonts w:ascii="华文仿宋" w:eastAsia="华文仿宋" w:hAnsi="华文仿宋" w:cs="Arial"/>
          <w:b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Arial" w:hint="eastAsia"/>
          <w:b/>
          <w:color w:val="000000"/>
          <w:kern w:val="0"/>
          <w:sz w:val="24"/>
          <w:szCs w:val="24"/>
        </w:rPr>
        <w:t>公司简介</w:t>
      </w:r>
    </w:p>
    <w:p w:rsidR="002D2F3E" w:rsidRDefault="002D2F3E" w:rsidP="00ED1495">
      <w:pPr>
        <w:widowControl/>
        <w:spacing w:line="500" w:lineRule="exact"/>
        <w:ind w:firstLineChars="200" w:firstLine="31680"/>
        <w:jc w:val="left"/>
        <w:rPr>
          <w:rFonts w:ascii="华文仿宋" w:eastAsia="华文仿宋" w:hAnsi="华文仿宋" w:cs="Arial"/>
          <w:color w:val="000000"/>
          <w:kern w:val="0"/>
          <w:sz w:val="24"/>
          <w:szCs w:val="24"/>
        </w:rPr>
      </w:pP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江苏圣奥化学科技有限公司</w:t>
      </w:r>
      <w:r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（简称“圣奥”）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是全球领先的橡胶化学品供应商，产品包括防老剂</w:t>
      </w:r>
      <w:r w:rsidRPr="00C53718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PPD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以及中间体</w:t>
      </w:r>
      <w:r w:rsidRPr="00C53718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RT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培司、高纯度</w:t>
      </w:r>
      <w:r w:rsidRPr="00C53718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TMQ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、不溶性硫磺等。</w:t>
      </w:r>
      <w:r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圣奥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专注于橡胶化学品的研发、生产及营销服务，为中化国际（控股）股份有限公司下属成员企业。公司运营中心位于上海，在中国多地拥有生产、研发基地，并在欧洲、美国等地设立全资销售子公司</w:t>
      </w:r>
      <w:r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。</w:t>
      </w:r>
    </w:p>
    <w:p w:rsidR="002D2F3E" w:rsidRDefault="002D2F3E" w:rsidP="00ED1495">
      <w:pPr>
        <w:widowControl/>
        <w:spacing w:line="500" w:lineRule="exact"/>
        <w:ind w:firstLineChars="200" w:firstLine="31680"/>
        <w:jc w:val="left"/>
        <w:rPr>
          <w:rFonts w:ascii="华文仿宋" w:eastAsia="华文仿宋" w:hAnsi="华文仿宋" w:cs="Arial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圣奥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与世界主要轮胎生产商建立了长期合作伙伴关系，业务范围覆盖全球</w:t>
      </w:r>
      <w:r w:rsidRPr="00C53718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50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多个国家和地区，拥有海内外员工</w:t>
      </w:r>
      <w:r w:rsidRPr="00C53718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1500</w:t>
      </w: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多名。</w:t>
      </w:r>
    </w:p>
    <w:p w:rsidR="002D2F3E" w:rsidRPr="00ED1495" w:rsidRDefault="002D2F3E" w:rsidP="00ED1495">
      <w:pPr>
        <w:widowControl/>
        <w:spacing w:line="500" w:lineRule="exact"/>
        <w:ind w:firstLineChars="200" w:firstLine="31680"/>
        <w:jc w:val="left"/>
        <w:rPr>
          <w:rFonts w:ascii="华文仿宋" w:eastAsia="华文仿宋" w:hAnsi="华文仿宋" w:cs="Arial"/>
          <w:color w:val="000000"/>
          <w:kern w:val="0"/>
          <w:sz w:val="24"/>
          <w:szCs w:val="24"/>
        </w:rPr>
      </w:pPr>
      <w:r w:rsidRPr="00C53718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圣奥以引领橡胶化学品行业的绿色发展为使命，致力于成为全球橡胶化学品用户的最优选择。</w:t>
      </w:r>
    </w:p>
    <w:p w:rsidR="002D2F3E" w:rsidRPr="00FF78B6" w:rsidRDefault="002D2F3E" w:rsidP="00293C78">
      <w:pPr>
        <w:widowControl/>
        <w:spacing w:line="500" w:lineRule="exact"/>
        <w:jc w:val="left"/>
        <w:rPr>
          <w:rFonts w:ascii="华文仿宋" w:eastAsia="华文仿宋" w:hAnsi="华文仿宋" w:cs="Arial"/>
          <w:b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Arial" w:hint="eastAsia"/>
          <w:b/>
          <w:color w:val="000000"/>
          <w:kern w:val="0"/>
          <w:sz w:val="24"/>
          <w:szCs w:val="24"/>
        </w:rPr>
        <w:t>控股股东简介</w:t>
      </w:r>
    </w:p>
    <w:p w:rsidR="002D2F3E" w:rsidRDefault="002D2F3E" w:rsidP="00ED1495">
      <w:pPr>
        <w:widowControl/>
        <w:spacing w:line="500" w:lineRule="exact"/>
        <w:ind w:firstLineChars="200" w:firstLine="31680"/>
        <w:jc w:val="left"/>
        <w:rPr>
          <w:rFonts w:ascii="华文仿宋" w:eastAsia="华文仿宋" w:hAnsi="华文仿宋" w:cs="Arial"/>
          <w:color w:val="000000"/>
          <w:kern w:val="0"/>
          <w:sz w:val="24"/>
          <w:szCs w:val="24"/>
        </w:rPr>
      </w:pP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中化国际（控股）股份有限公司（简称：中化国际），成立于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1998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年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12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月，是在天然橡胶、农化、精细化工、化工品物流等领域从事生产与制造、分销与贸易及物流服务等国际化经营的大型国有控股上市公司（股票代码：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SH600500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），客户遍及全球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100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多个国家和地区。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2012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年，中化国际的业务收入达到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544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亿元，总资产逾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 xml:space="preserve"> 302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亿元。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 xml:space="preserve"> 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自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2000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年在上海证券交易所挂牌上市以来，始终以良好的业绩回报股东和社会，公司连续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9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年被《财富》杂志评为中国上市公司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100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强，曾荣获“中国上市公司治理百强榜首”等诸多荣誉。</w:t>
      </w:r>
    </w:p>
    <w:p w:rsidR="002D2F3E" w:rsidRPr="00ED1495" w:rsidRDefault="002D2F3E" w:rsidP="00ED1495">
      <w:pPr>
        <w:widowControl/>
        <w:spacing w:line="500" w:lineRule="exact"/>
        <w:ind w:firstLineChars="200" w:firstLine="31680"/>
        <w:jc w:val="left"/>
        <w:rPr>
          <w:rFonts w:ascii="华文仿宋" w:eastAsia="华文仿宋" w:hAnsi="华文仿宋" w:cs="Arial"/>
          <w:color w:val="000000"/>
          <w:kern w:val="0"/>
          <w:sz w:val="24"/>
          <w:szCs w:val="24"/>
        </w:rPr>
      </w:pP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中化国际实际控制人为中国中化集团公司（简称中化集团，英文简称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SINOCHEM  GROUP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），成立于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1950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年，前身为中国化工进出口总公司，现为国务院国资委监管的国有重要骨干企业，总部设在北京。中化集团也是最早入围《财富》全球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500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强的中国企业之一，迄今已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23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次入围，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2013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年名列第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119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位；并被《财富》杂志评为“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>2013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年全球最受赞赏公司”，</w:t>
      </w:r>
      <w:r w:rsidRPr="00FF78B6">
        <w:rPr>
          <w:rFonts w:ascii="华文仿宋" w:eastAsia="华文仿宋" w:hAnsi="华文仿宋" w:cs="Arial"/>
          <w:color w:val="000000"/>
          <w:kern w:val="0"/>
          <w:sz w:val="24"/>
          <w:szCs w:val="24"/>
        </w:rPr>
        <w:t xml:space="preserve"> </w:t>
      </w:r>
      <w:r w:rsidRPr="00FF78B6">
        <w:rPr>
          <w:rFonts w:ascii="华文仿宋" w:eastAsia="华文仿宋" w:hAnsi="华文仿宋" w:cs="Arial" w:hint="eastAsia"/>
          <w:color w:val="000000"/>
          <w:kern w:val="0"/>
          <w:sz w:val="24"/>
          <w:szCs w:val="24"/>
        </w:rPr>
        <w:t>位列贸易行业榜首位。</w:t>
      </w:r>
    </w:p>
    <w:p w:rsidR="002D2F3E" w:rsidRPr="00FF78B6" w:rsidRDefault="002D2F3E" w:rsidP="00293C78">
      <w:pPr>
        <w:widowControl/>
        <w:spacing w:line="500" w:lineRule="exact"/>
        <w:jc w:val="left"/>
        <w:rPr>
          <w:rFonts w:ascii="华文仿宋" w:eastAsia="华文仿宋" w:hAnsi="华文仿宋" w:cs="Arial"/>
          <w:b/>
          <w:color w:val="000000"/>
          <w:kern w:val="0"/>
          <w:sz w:val="24"/>
          <w:szCs w:val="24"/>
        </w:rPr>
      </w:pPr>
      <w:r w:rsidRPr="00FF78B6">
        <w:rPr>
          <w:rFonts w:ascii="华文仿宋" w:eastAsia="华文仿宋" w:hAnsi="华文仿宋" w:cs="Arial" w:hint="eastAsia"/>
          <w:b/>
          <w:color w:val="000000"/>
          <w:kern w:val="0"/>
          <w:sz w:val="24"/>
          <w:szCs w:val="24"/>
        </w:rPr>
        <w:t>招聘计划</w:t>
      </w:r>
    </w:p>
    <w:p w:rsidR="002D2F3E" w:rsidRPr="00123DB6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 w:rsidRPr="00123DB6">
        <w:rPr>
          <w:rFonts w:ascii="华文仿宋" w:eastAsia="华文仿宋" w:hAnsi="华文仿宋" w:hint="eastAsia"/>
          <w:color w:val="000000"/>
          <w:sz w:val="24"/>
          <w:szCs w:val="24"/>
        </w:rPr>
        <w:t>生产储备干部</w:t>
      </w:r>
      <w:r w:rsidRPr="00123DB6">
        <w:rPr>
          <w:rFonts w:ascii="华文仿宋" w:eastAsia="华文仿宋" w:hAnsi="华文仿宋"/>
          <w:color w:val="000000"/>
          <w:sz w:val="24"/>
          <w:szCs w:val="24"/>
        </w:rPr>
        <w:t>5</w:t>
      </w:r>
      <w:r w:rsidRPr="00123DB6">
        <w:rPr>
          <w:rFonts w:ascii="华文仿宋" w:eastAsia="华文仿宋" w:hAnsi="华文仿宋" w:hint="eastAsia"/>
          <w:color w:val="000000"/>
          <w:sz w:val="24"/>
          <w:szCs w:val="24"/>
        </w:rPr>
        <w:t>名</w:t>
      </w:r>
    </w:p>
    <w:p w:rsidR="002D2F3E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岗位职责</w:t>
      </w:r>
    </w:p>
    <w:p w:rsidR="002D2F3E" w:rsidRPr="002128E7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接受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生产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现场技术及管理培训，逐步培养发现和解决生产、运营、管理中异常问题的能力，积累基层管理岗位的生产技术及管理经验</w:t>
      </w:r>
    </w:p>
    <w:p w:rsidR="002D2F3E" w:rsidRPr="002128E7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协助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完成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生产现场调研、生产数据分析预测，并独立处理和解决所负责的任务；</w:t>
      </w:r>
    </w:p>
    <w:p w:rsidR="002D2F3E" w:rsidRPr="002128E7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协助执行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生产计划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，完成</w:t>
      </w:r>
      <w:r w:rsidRPr="002128E7">
        <w:rPr>
          <w:rFonts w:ascii="华文仿宋" w:eastAsia="华文仿宋" w:hAnsi="华文仿宋"/>
          <w:color w:val="000000"/>
          <w:sz w:val="24"/>
          <w:szCs w:val="24"/>
        </w:rPr>
        <w:t>HSE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目标及生产任务；</w:t>
      </w:r>
    </w:p>
    <w:p w:rsidR="002D2F3E" w:rsidRPr="002128E7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协助完成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设备预防性维护和保养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，积累设备管理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经验；</w:t>
      </w:r>
    </w:p>
    <w:p w:rsidR="002D2F3E" w:rsidRPr="002128E7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积极参加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合理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化建议活动，改善生产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工艺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和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操作流程；</w:t>
      </w:r>
    </w:p>
    <w:p w:rsidR="002D2F3E" w:rsidRPr="002128E7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按时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完成领导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交办</w:t>
      </w:r>
      <w:r w:rsidRPr="002128E7">
        <w:rPr>
          <w:rFonts w:ascii="华文仿宋" w:eastAsia="华文仿宋" w:hAnsi="华文仿宋" w:hint="eastAsia"/>
          <w:color w:val="000000"/>
          <w:sz w:val="24"/>
          <w:szCs w:val="24"/>
        </w:rPr>
        <w:t>其他各项任务；</w:t>
      </w:r>
    </w:p>
    <w:p w:rsidR="002D2F3E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任职资格</w:t>
      </w:r>
    </w:p>
    <w:p w:rsidR="002D2F3E" w:rsidRPr="003A2C38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3A2C38">
        <w:rPr>
          <w:rFonts w:ascii="华文仿宋" w:eastAsia="华文仿宋" w:hAnsi="华文仿宋" w:hint="eastAsia"/>
          <w:color w:val="000000"/>
          <w:sz w:val="24"/>
          <w:szCs w:val="24"/>
        </w:rPr>
        <w:t>全日制统招应届毕业生；</w:t>
      </w:r>
    </w:p>
    <w:p w:rsidR="002D2F3E" w:rsidRPr="003A2C38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3A2C38">
        <w:rPr>
          <w:rFonts w:ascii="华文仿宋" w:eastAsia="华文仿宋" w:hAnsi="华文仿宋" w:hint="eastAsia"/>
          <w:color w:val="000000"/>
          <w:sz w:val="24"/>
          <w:szCs w:val="24"/>
        </w:rPr>
        <w:t>本科及以上学历，化学、化工相关专业；</w:t>
      </w:r>
    </w:p>
    <w:p w:rsidR="002D2F3E" w:rsidRPr="003A2C38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3A2C38">
        <w:rPr>
          <w:rFonts w:ascii="华文仿宋" w:eastAsia="华文仿宋" w:hAnsi="华文仿宋" w:hint="eastAsia"/>
          <w:color w:val="000000"/>
          <w:sz w:val="24"/>
          <w:szCs w:val="24"/>
        </w:rPr>
        <w:t>吃苦耐劳，能承受较大工作压力，愿意从基层做起；</w:t>
      </w:r>
    </w:p>
    <w:p w:rsidR="002D2F3E" w:rsidRPr="003A2C38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3A2C38">
        <w:rPr>
          <w:rFonts w:ascii="华文仿宋" w:eastAsia="华文仿宋" w:hAnsi="华文仿宋" w:hint="eastAsia"/>
          <w:color w:val="000000"/>
          <w:sz w:val="24"/>
          <w:szCs w:val="24"/>
        </w:rPr>
        <w:t>具有较强的执行力和团队合作精神；</w:t>
      </w:r>
    </w:p>
    <w:p w:rsidR="002D2F3E" w:rsidRPr="003A2C38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3A2C38">
        <w:rPr>
          <w:rFonts w:ascii="华文仿宋" w:eastAsia="华文仿宋" w:hAnsi="华文仿宋" w:hint="eastAsia"/>
          <w:color w:val="000000"/>
          <w:sz w:val="24"/>
          <w:szCs w:val="24"/>
        </w:rPr>
        <w:t>具备良好的沟通、团队协作、理解能力和逻辑分析能力；</w:t>
      </w:r>
    </w:p>
    <w:p w:rsidR="002D2F3E" w:rsidRPr="003A2C38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 w:rsidRPr="003A2C38">
        <w:rPr>
          <w:rFonts w:ascii="华文仿宋" w:eastAsia="华文仿宋" w:hAnsi="华文仿宋" w:hint="eastAsia"/>
          <w:color w:val="000000"/>
          <w:sz w:val="24"/>
          <w:szCs w:val="24"/>
        </w:rPr>
        <w:t>具备较强的自学学习能力。</w:t>
      </w:r>
    </w:p>
    <w:p w:rsidR="002D2F3E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工作地点</w:t>
      </w:r>
    </w:p>
    <w:p w:rsidR="002D2F3E" w:rsidRDefault="002D2F3E" w:rsidP="00293C78">
      <w:pPr>
        <w:pStyle w:val="ListParagraph"/>
        <w:numPr>
          <w:ilvl w:val="0"/>
          <w:numId w:val="6"/>
        </w:numPr>
        <w:spacing w:line="500" w:lineRule="exact"/>
        <w:ind w:firstLineChars="0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山东工厂</w:t>
      </w:r>
    </w:p>
    <w:p w:rsidR="002D2F3E" w:rsidRPr="003A2C38" w:rsidRDefault="002D2F3E" w:rsidP="00293C78">
      <w:pPr>
        <w:widowControl/>
        <w:spacing w:line="500" w:lineRule="exact"/>
        <w:jc w:val="left"/>
        <w:rPr>
          <w:rFonts w:ascii="华文仿宋" w:eastAsia="华文仿宋" w:hAnsi="华文仿宋" w:cs="Arial"/>
          <w:b/>
          <w:color w:val="000000"/>
          <w:kern w:val="0"/>
          <w:sz w:val="24"/>
          <w:szCs w:val="24"/>
        </w:rPr>
      </w:pPr>
      <w:r w:rsidRPr="003A2C38">
        <w:rPr>
          <w:rFonts w:ascii="华文仿宋" w:eastAsia="华文仿宋" w:hAnsi="华文仿宋" w:cs="Arial" w:hint="eastAsia"/>
          <w:b/>
          <w:color w:val="000000"/>
          <w:kern w:val="0"/>
          <w:sz w:val="24"/>
          <w:szCs w:val="24"/>
        </w:rPr>
        <w:t>福利待遇</w:t>
      </w:r>
    </w:p>
    <w:p w:rsidR="002D2F3E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合约：三年，试用期三个月</w:t>
      </w:r>
    </w:p>
    <w:p w:rsidR="002D2F3E" w:rsidRPr="00123DB6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 w:rsidRPr="003A2C38">
        <w:rPr>
          <w:rFonts w:ascii="华文仿宋" w:eastAsia="华文仿宋" w:hAnsi="华文仿宋" w:hint="eastAsia"/>
          <w:color w:val="000000"/>
          <w:sz w:val="24"/>
          <w:szCs w:val="24"/>
        </w:rPr>
        <w:t>薪资：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月</w:t>
      </w:r>
      <w:r w:rsidRPr="00123DB6">
        <w:rPr>
          <w:rFonts w:ascii="华文仿宋" w:eastAsia="华文仿宋" w:hAnsi="华文仿宋" w:hint="eastAsia"/>
          <w:color w:val="000000"/>
          <w:sz w:val="24"/>
          <w:szCs w:val="24"/>
        </w:rPr>
        <w:t>基本工资</w:t>
      </w:r>
      <w:r w:rsidRPr="00123DB6">
        <w:rPr>
          <w:rFonts w:ascii="华文仿宋" w:eastAsia="华文仿宋" w:hAnsi="华文仿宋"/>
          <w:color w:val="000000"/>
          <w:sz w:val="24"/>
          <w:szCs w:val="24"/>
        </w:rPr>
        <w:t>+</w:t>
      </w:r>
      <w:r w:rsidRPr="00123DB6">
        <w:rPr>
          <w:rFonts w:ascii="华文仿宋" w:eastAsia="华文仿宋" w:hAnsi="华文仿宋" w:hint="eastAsia"/>
          <w:color w:val="000000"/>
          <w:sz w:val="24"/>
          <w:szCs w:val="24"/>
        </w:rPr>
        <w:t>月效益工资</w:t>
      </w:r>
      <w:r w:rsidRPr="00123DB6">
        <w:rPr>
          <w:rFonts w:ascii="华文仿宋" w:eastAsia="华文仿宋" w:hAnsi="华文仿宋"/>
          <w:color w:val="000000"/>
          <w:sz w:val="24"/>
          <w:szCs w:val="24"/>
        </w:rPr>
        <w:t>+</w:t>
      </w:r>
      <w:r w:rsidRPr="00123DB6">
        <w:rPr>
          <w:rFonts w:ascii="华文仿宋" w:eastAsia="华文仿宋" w:hAnsi="华文仿宋" w:hint="eastAsia"/>
          <w:color w:val="000000"/>
          <w:sz w:val="24"/>
          <w:szCs w:val="24"/>
        </w:rPr>
        <w:t>年终奖金，税前约</w:t>
      </w:r>
      <w:r w:rsidRPr="00123DB6">
        <w:rPr>
          <w:rFonts w:ascii="华文仿宋" w:eastAsia="华文仿宋" w:hAnsi="华文仿宋"/>
          <w:color w:val="000000"/>
          <w:sz w:val="24"/>
          <w:szCs w:val="24"/>
        </w:rPr>
        <w:t>4</w:t>
      </w:r>
      <w:r w:rsidRPr="00123DB6">
        <w:rPr>
          <w:rFonts w:ascii="华文仿宋" w:eastAsia="华文仿宋" w:hAnsi="华文仿宋" w:hint="eastAsia"/>
          <w:color w:val="000000"/>
          <w:sz w:val="24"/>
          <w:szCs w:val="24"/>
        </w:rPr>
        <w:t>万元</w:t>
      </w:r>
      <w:r w:rsidRPr="00123DB6">
        <w:rPr>
          <w:rFonts w:ascii="华文仿宋" w:eastAsia="华文仿宋" w:hAnsi="华文仿宋"/>
          <w:color w:val="000000"/>
          <w:sz w:val="24"/>
          <w:szCs w:val="24"/>
        </w:rPr>
        <w:t>/</w:t>
      </w:r>
      <w:r w:rsidRPr="00123DB6">
        <w:rPr>
          <w:rFonts w:ascii="华文仿宋" w:eastAsia="华文仿宋" w:hAnsi="华文仿宋" w:hint="eastAsia"/>
          <w:color w:val="000000"/>
          <w:sz w:val="24"/>
          <w:szCs w:val="24"/>
        </w:rPr>
        <w:t>年</w:t>
      </w:r>
    </w:p>
    <w:p w:rsidR="002D2F3E" w:rsidRPr="00E111AC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 w:rsidRPr="00E111AC">
        <w:rPr>
          <w:rFonts w:ascii="华文仿宋" w:eastAsia="华文仿宋" w:hAnsi="华文仿宋" w:hint="eastAsia"/>
          <w:color w:val="000000"/>
          <w:sz w:val="24"/>
          <w:szCs w:val="24"/>
        </w:rPr>
        <w:t>福利：五险一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金、</w:t>
      </w:r>
      <w:r w:rsidRPr="00E111AC">
        <w:rPr>
          <w:rFonts w:ascii="华文仿宋" w:eastAsia="华文仿宋" w:hAnsi="华文仿宋" w:hint="eastAsia"/>
          <w:color w:val="000000"/>
          <w:sz w:val="24"/>
          <w:szCs w:val="24"/>
        </w:rPr>
        <w:t>生日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福利</w:t>
      </w:r>
      <w:r w:rsidRPr="00E111AC">
        <w:rPr>
          <w:rFonts w:ascii="华文仿宋" w:eastAsia="华文仿宋" w:hAnsi="华文仿宋" w:hint="eastAsia"/>
          <w:color w:val="000000"/>
          <w:sz w:val="24"/>
          <w:szCs w:val="24"/>
        </w:rPr>
        <w:t>、节日福利，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工作餐，免费职工宿舍，</w:t>
      </w:r>
      <w:r w:rsidRPr="00E111AC">
        <w:rPr>
          <w:rFonts w:ascii="华文仿宋" w:eastAsia="华文仿宋" w:hAnsi="华文仿宋" w:hint="eastAsia"/>
          <w:color w:val="000000"/>
          <w:sz w:val="24"/>
          <w:szCs w:val="24"/>
        </w:rPr>
        <w:t>班车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，月度、季度劳保用品，高温补贴</w:t>
      </w:r>
    </w:p>
    <w:p w:rsidR="002D2F3E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  <w:r w:rsidRPr="00E111AC">
        <w:rPr>
          <w:rFonts w:ascii="华文仿宋" w:eastAsia="华文仿宋" w:hAnsi="华文仿宋" w:hint="eastAsia"/>
          <w:color w:val="000000"/>
          <w:sz w:val="24"/>
          <w:szCs w:val="24"/>
        </w:rPr>
        <w:t>作息时间：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四班三运转，</w:t>
      </w:r>
      <w:r w:rsidRPr="00E111AC">
        <w:rPr>
          <w:rFonts w:ascii="华文仿宋" w:eastAsia="华文仿宋" w:hAnsi="华文仿宋" w:hint="eastAsia"/>
          <w:color w:val="000000"/>
          <w:sz w:val="24"/>
          <w:szCs w:val="24"/>
        </w:rPr>
        <w:t>每周工作不超</w:t>
      </w:r>
      <w:r w:rsidRPr="00E111AC">
        <w:rPr>
          <w:rFonts w:ascii="华文仿宋" w:eastAsia="华文仿宋" w:hAnsi="华文仿宋"/>
          <w:color w:val="000000"/>
          <w:sz w:val="24"/>
          <w:szCs w:val="24"/>
        </w:rPr>
        <w:t>40</w:t>
      </w:r>
      <w:r w:rsidRPr="00E111AC">
        <w:rPr>
          <w:rFonts w:ascii="华文仿宋" w:eastAsia="华文仿宋" w:hAnsi="华文仿宋" w:hint="eastAsia"/>
          <w:color w:val="000000"/>
          <w:sz w:val="24"/>
          <w:szCs w:val="24"/>
        </w:rPr>
        <w:t>小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时</w:t>
      </w:r>
      <w:r w:rsidRPr="00E96247">
        <w:rPr>
          <w:rFonts w:ascii="华文仿宋" w:eastAsia="华文仿宋" w:hAnsi="华文仿宋"/>
          <w:color w:val="000000"/>
          <w:sz w:val="24"/>
          <w:szCs w:val="24"/>
        </w:rPr>
        <w:t xml:space="preserve"> </w:t>
      </w:r>
    </w:p>
    <w:p w:rsidR="002D2F3E" w:rsidRDefault="002D2F3E" w:rsidP="00293C78">
      <w:pPr>
        <w:spacing w:line="500" w:lineRule="exact"/>
        <w:rPr>
          <w:rFonts w:ascii="华文仿宋" w:eastAsia="华文仿宋" w:hAnsi="华文仿宋"/>
          <w:color w:val="000000"/>
          <w:sz w:val="24"/>
          <w:szCs w:val="24"/>
        </w:rPr>
      </w:pPr>
    </w:p>
    <w:p w:rsidR="002D2F3E" w:rsidRPr="00ED1495" w:rsidRDefault="002D2F3E" w:rsidP="00293C78">
      <w:pPr>
        <w:spacing w:line="500" w:lineRule="exact"/>
        <w:rPr>
          <w:rFonts w:ascii="宋体" w:cs="宋体"/>
          <w:b/>
          <w:color w:val="000000"/>
          <w:sz w:val="24"/>
          <w:szCs w:val="24"/>
        </w:rPr>
      </w:pPr>
      <w:r w:rsidRPr="00ED1495">
        <w:rPr>
          <w:rFonts w:ascii="华文仿宋" w:eastAsia="华文仿宋" w:hAnsi="华文仿宋" w:hint="eastAsia"/>
          <w:b/>
          <w:color w:val="000000"/>
          <w:sz w:val="24"/>
          <w:szCs w:val="24"/>
        </w:rPr>
        <w:t>想应聘该公司的同学，</w:t>
      </w:r>
      <w:r w:rsidRPr="00ED1495">
        <w:rPr>
          <w:rFonts w:ascii="宋体" w:hAnsi="宋体" w:cs="宋体" w:hint="eastAsia"/>
          <w:b/>
          <w:color w:val="000000"/>
          <w:sz w:val="24"/>
          <w:szCs w:val="24"/>
        </w:rPr>
        <w:t>将简历在下周二前（</w:t>
      </w:r>
      <w:r w:rsidRPr="00ED1495">
        <w:rPr>
          <w:rFonts w:ascii="宋体" w:hAnsi="宋体" w:cs="宋体"/>
          <w:b/>
          <w:color w:val="000000"/>
          <w:sz w:val="24"/>
          <w:szCs w:val="24"/>
        </w:rPr>
        <w:t>3</w:t>
      </w:r>
      <w:r w:rsidRPr="00ED1495">
        <w:rPr>
          <w:rFonts w:ascii="宋体" w:hAnsi="宋体" w:cs="宋体" w:hint="eastAsia"/>
          <w:b/>
          <w:color w:val="000000"/>
          <w:sz w:val="24"/>
          <w:szCs w:val="24"/>
        </w:rPr>
        <w:t>月</w:t>
      </w:r>
      <w:r w:rsidRPr="00ED1495">
        <w:rPr>
          <w:rFonts w:ascii="宋体" w:hAnsi="宋体" w:cs="宋体"/>
          <w:b/>
          <w:color w:val="000000"/>
          <w:sz w:val="24"/>
          <w:szCs w:val="24"/>
        </w:rPr>
        <w:t>31</w:t>
      </w:r>
      <w:r w:rsidRPr="00ED1495">
        <w:rPr>
          <w:rFonts w:ascii="宋体" w:hAnsi="宋体" w:cs="宋体" w:hint="eastAsia"/>
          <w:b/>
          <w:color w:val="000000"/>
          <w:sz w:val="24"/>
          <w:szCs w:val="24"/>
        </w:rPr>
        <w:t>日）交到学院团委办公室，到时将集中投递。</w:t>
      </w:r>
    </w:p>
    <w:sectPr w:rsidR="002D2F3E" w:rsidRPr="00ED1495" w:rsidSect="00090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3E" w:rsidRDefault="002D2F3E"/>
  </w:endnote>
  <w:endnote w:type="continuationSeparator" w:id="0">
    <w:p w:rsidR="002D2F3E" w:rsidRDefault="002D2F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3E" w:rsidRDefault="002D2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3E" w:rsidRDefault="002D2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3E" w:rsidRDefault="002D2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3E" w:rsidRDefault="002D2F3E"/>
  </w:footnote>
  <w:footnote w:type="continuationSeparator" w:id="0">
    <w:p w:rsidR="002D2F3E" w:rsidRDefault="002D2F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3E" w:rsidRDefault="002D2F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3E" w:rsidRDefault="002D2F3E" w:rsidP="00ED149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3E" w:rsidRDefault="002D2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0399"/>
    <w:multiLevelType w:val="hybridMultilevel"/>
    <w:tmpl w:val="8BF844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FF6F4D"/>
    <w:multiLevelType w:val="hybridMultilevel"/>
    <w:tmpl w:val="76EE15E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4011232"/>
    <w:multiLevelType w:val="hybridMultilevel"/>
    <w:tmpl w:val="5CC698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7D57C9F"/>
    <w:multiLevelType w:val="hybridMultilevel"/>
    <w:tmpl w:val="0590A140"/>
    <w:lvl w:ilvl="0" w:tplc="2DEAB33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A056288"/>
    <w:multiLevelType w:val="hybridMultilevel"/>
    <w:tmpl w:val="766A1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6C39B2"/>
    <w:multiLevelType w:val="hybridMultilevel"/>
    <w:tmpl w:val="4B7C6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DEF2643"/>
    <w:multiLevelType w:val="hybridMultilevel"/>
    <w:tmpl w:val="2DE89A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F9"/>
    <w:rsid w:val="00021D8B"/>
    <w:rsid w:val="00090889"/>
    <w:rsid w:val="000B3358"/>
    <w:rsid w:val="00123DB6"/>
    <w:rsid w:val="00145511"/>
    <w:rsid w:val="00180806"/>
    <w:rsid w:val="00185935"/>
    <w:rsid w:val="001B3A65"/>
    <w:rsid w:val="002128E7"/>
    <w:rsid w:val="00293C78"/>
    <w:rsid w:val="002D2F3E"/>
    <w:rsid w:val="002D6C56"/>
    <w:rsid w:val="00347326"/>
    <w:rsid w:val="003742F9"/>
    <w:rsid w:val="003A2C38"/>
    <w:rsid w:val="003E489A"/>
    <w:rsid w:val="004C35EE"/>
    <w:rsid w:val="004F689C"/>
    <w:rsid w:val="0056441E"/>
    <w:rsid w:val="005A0F6B"/>
    <w:rsid w:val="0062253A"/>
    <w:rsid w:val="006B59D7"/>
    <w:rsid w:val="006C13B1"/>
    <w:rsid w:val="006D4ED9"/>
    <w:rsid w:val="006F73DC"/>
    <w:rsid w:val="007722AB"/>
    <w:rsid w:val="00802D29"/>
    <w:rsid w:val="00860812"/>
    <w:rsid w:val="00897FC8"/>
    <w:rsid w:val="008A40E3"/>
    <w:rsid w:val="008D12BE"/>
    <w:rsid w:val="009C5D7D"/>
    <w:rsid w:val="00A42238"/>
    <w:rsid w:val="00A744E0"/>
    <w:rsid w:val="00AB7995"/>
    <w:rsid w:val="00B446B5"/>
    <w:rsid w:val="00B74643"/>
    <w:rsid w:val="00B763E5"/>
    <w:rsid w:val="00C243D1"/>
    <w:rsid w:val="00C53718"/>
    <w:rsid w:val="00D53282"/>
    <w:rsid w:val="00D94049"/>
    <w:rsid w:val="00DB5339"/>
    <w:rsid w:val="00E111AC"/>
    <w:rsid w:val="00E74543"/>
    <w:rsid w:val="00E853E9"/>
    <w:rsid w:val="00E96247"/>
    <w:rsid w:val="00E971B7"/>
    <w:rsid w:val="00EB1423"/>
    <w:rsid w:val="00EC294C"/>
    <w:rsid w:val="00ED1495"/>
    <w:rsid w:val="00EF348A"/>
    <w:rsid w:val="00F11969"/>
    <w:rsid w:val="00F30DF9"/>
    <w:rsid w:val="00FE0EF6"/>
    <w:rsid w:val="00FF3A05"/>
    <w:rsid w:val="00FF6CAF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0D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E853E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74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4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74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4E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422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2923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6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2923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180</Words>
  <Characters>1032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江苏圣奥化学科技有限公司招聘启事</dc:title>
  <dc:subject/>
  <dc:creator>Microsoft</dc:creator>
  <cp:keywords/>
  <dc:description/>
  <cp:lastModifiedBy>user</cp:lastModifiedBy>
  <cp:revision>3</cp:revision>
  <dcterms:created xsi:type="dcterms:W3CDTF">2015-03-26T07:45:00Z</dcterms:created>
  <dcterms:modified xsi:type="dcterms:W3CDTF">2015-03-26T07:49:00Z</dcterms:modified>
</cp:coreProperties>
</file>